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E2" w:rsidRDefault="002B2DE2" w:rsidP="002B2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E2" w:rsidRDefault="002B2DE2" w:rsidP="002B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893">
        <w:rPr>
          <w:rFonts w:ascii="Times New Roman" w:hAnsi="Times New Roman" w:cs="Times New Roman"/>
          <w:b/>
          <w:sz w:val="28"/>
          <w:szCs w:val="28"/>
        </w:rPr>
        <w:t>Уполномоченным органом по организации отдыха и оздоровления</w:t>
      </w:r>
      <w:r w:rsidR="00F97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893">
        <w:rPr>
          <w:rFonts w:ascii="Times New Roman" w:hAnsi="Times New Roman" w:cs="Times New Roman"/>
          <w:b/>
          <w:sz w:val="28"/>
          <w:szCs w:val="28"/>
        </w:rPr>
        <w:t xml:space="preserve">детей за счет </w:t>
      </w:r>
      <w:proofErr w:type="gramStart"/>
      <w:r w:rsidRPr="00DB2893">
        <w:rPr>
          <w:rFonts w:ascii="Times New Roman" w:hAnsi="Times New Roman" w:cs="Times New Roman"/>
          <w:b/>
          <w:sz w:val="28"/>
          <w:szCs w:val="28"/>
        </w:rPr>
        <w:t xml:space="preserve">средств субвенций, предоставляемых из областного бюджета бюджету </w:t>
      </w:r>
      <w:proofErr w:type="spellStart"/>
      <w:r w:rsidRPr="00DB2893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DB289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31B40">
        <w:rPr>
          <w:rFonts w:ascii="Times New Roman" w:hAnsi="Times New Roman" w:cs="Times New Roman"/>
          <w:b/>
          <w:sz w:val="28"/>
          <w:szCs w:val="28"/>
        </w:rPr>
        <w:t>определено</w:t>
      </w:r>
      <w:proofErr w:type="gramEnd"/>
      <w:r w:rsidRPr="00DB2893">
        <w:rPr>
          <w:rFonts w:ascii="Times New Roman" w:hAnsi="Times New Roman" w:cs="Times New Roman"/>
          <w:b/>
          <w:sz w:val="28"/>
          <w:szCs w:val="28"/>
        </w:rPr>
        <w:t xml:space="preserve"> управление социальной защиты населения </w:t>
      </w:r>
      <w:proofErr w:type="spellStart"/>
      <w:r w:rsidRPr="00DB2893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DB2893">
        <w:rPr>
          <w:rFonts w:ascii="Times New Roman" w:hAnsi="Times New Roman" w:cs="Times New Roman"/>
          <w:b/>
          <w:sz w:val="28"/>
          <w:szCs w:val="28"/>
        </w:rPr>
        <w:t xml:space="preserve"> района (</w:t>
      </w:r>
      <w:r w:rsidR="00CA1BEF">
        <w:rPr>
          <w:rFonts w:ascii="Times New Roman" w:hAnsi="Times New Roman" w:cs="Times New Roman"/>
          <w:b/>
          <w:sz w:val="28"/>
          <w:szCs w:val="28"/>
        </w:rPr>
        <w:t>р</w:t>
      </w:r>
      <w:r w:rsidR="00231B40">
        <w:rPr>
          <w:rFonts w:ascii="Times New Roman" w:hAnsi="Times New Roman" w:cs="Times New Roman"/>
          <w:b/>
          <w:sz w:val="28"/>
          <w:szCs w:val="28"/>
        </w:rPr>
        <w:t xml:space="preserve">уководитель - </w:t>
      </w:r>
      <w:r w:rsidRPr="00DB2893">
        <w:rPr>
          <w:rFonts w:ascii="Times New Roman" w:hAnsi="Times New Roman" w:cs="Times New Roman"/>
          <w:b/>
          <w:sz w:val="28"/>
          <w:szCs w:val="28"/>
        </w:rPr>
        <w:t>Горенко Л</w:t>
      </w:r>
      <w:r w:rsidR="00231B40">
        <w:rPr>
          <w:rFonts w:ascii="Times New Roman" w:hAnsi="Times New Roman" w:cs="Times New Roman"/>
          <w:b/>
          <w:sz w:val="28"/>
          <w:szCs w:val="28"/>
        </w:rPr>
        <w:t xml:space="preserve">идия </w:t>
      </w:r>
      <w:r w:rsidRPr="00DB2893">
        <w:rPr>
          <w:rFonts w:ascii="Times New Roman" w:hAnsi="Times New Roman" w:cs="Times New Roman"/>
          <w:b/>
          <w:sz w:val="28"/>
          <w:szCs w:val="28"/>
        </w:rPr>
        <w:t>В</w:t>
      </w:r>
      <w:r w:rsidR="00231B40">
        <w:rPr>
          <w:rFonts w:ascii="Times New Roman" w:hAnsi="Times New Roman" w:cs="Times New Roman"/>
          <w:b/>
          <w:sz w:val="28"/>
          <w:szCs w:val="28"/>
        </w:rPr>
        <w:t>асильевна</w:t>
      </w:r>
      <w:r w:rsidRPr="00DB2893">
        <w:rPr>
          <w:rFonts w:ascii="Times New Roman" w:hAnsi="Times New Roman" w:cs="Times New Roman"/>
          <w:b/>
          <w:sz w:val="28"/>
          <w:szCs w:val="28"/>
        </w:rPr>
        <w:t>).</w:t>
      </w:r>
    </w:p>
    <w:p w:rsidR="002F5013" w:rsidRDefault="002F5013" w:rsidP="002F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BEF">
        <w:rPr>
          <w:rFonts w:ascii="Times New Roman" w:hAnsi="Times New Roman" w:cs="Times New Roman"/>
          <w:b/>
          <w:sz w:val="28"/>
          <w:szCs w:val="28"/>
        </w:rPr>
        <w:t xml:space="preserve">Уполномоченным органом по организации отдыха и оздоровления  детей за счет </w:t>
      </w:r>
      <w:proofErr w:type="gramStart"/>
      <w:r w:rsidRPr="00CA1BEF">
        <w:rPr>
          <w:rFonts w:ascii="Times New Roman" w:hAnsi="Times New Roman" w:cs="Times New Roman"/>
          <w:b/>
          <w:sz w:val="28"/>
          <w:szCs w:val="28"/>
        </w:rPr>
        <w:t>средств субсидий, предоставляемых из областного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BEF">
        <w:rPr>
          <w:rFonts w:ascii="Times New Roman" w:hAnsi="Times New Roman" w:cs="Times New Roman"/>
          <w:b/>
          <w:sz w:val="28"/>
          <w:szCs w:val="28"/>
        </w:rPr>
        <w:t xml:space="preserve">бюджету </w:t>
      </w:r>
      <w:proofErr w:type="spellStart"/>
      <w:r w:rsidRPr="00CA1BEF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CA1BE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определено</w:t>
      </w:r>
      <w:proofErr w:type="gramEnd"/>
      <w:r w:rsidRPr="00CA1BEF">
        <w:rPr>
          <w:rFonts w:ascii="Times New Roman" w:hAnsi="Times New Roman" w:cs="Times New Roman"/>
          <w:b/>
          <w:sz w:val="28"/>
          <w:szCs w:val="28"/>
        </w:rPr>
        <w:t xml:space="preserve"> управление образования </w:t>
      </w:r>
      <w:proofErr w:type="spellStart"/>
      <w:r w:rsidRPr="00CA1BEF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CA1BE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A1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(руководитель – Сенченко Марина Евгеньевна).</w:t>
      </w:r>
    </w:p>
    <w:p w:rsidR="00CA1BEF" w:rsidRPr="00DB2893" w:rsidRDefault="00CA1BEF" w:rsidP="002B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DE2" w:rsidRPr="00CA1BEF" w:rsidRDefault="00CA1BEF" w:rsidP="00CA1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B22"/>
          <w:sz w:val="27"/>
          <w:szCs w:val="27"/>
        </w:rPr>
      </w:pPr>
      <w:r w:rsidRPr="00CA1BEF">
        <w:rPr>
          <w:rFonts w:ascii="Times New Roman" w:eastAsia="Times New Roman" w:hAnsi="Times New Roman" w:cs="Times New Roman"/>
          <w:b/>
          <w:color w:val="020B22"/>
          <w:sz w:val="27"/>
          <w:szCs w:val="27"/>
        </w:rPr>
        <w:t>Предоставление бесплатных путевок и выплата компенсации гражданам, самостоятельно закупившим путевки в детские загородные лагеря и санатории</w:t>
      </w:r>
    </w:p>
    <w:p w:rsidR="00CA1BEF" w:rsidRPr="00CA1BEF" w:rsidRDefault="00CA1BEF" w:rsidP="00CA1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7"/>
          <w:szCs w:val="27"/>
        </w:rPr>
      </w:pPr>
    </w:p>
    <w:p w:rsidR="002F5013" w:rsidRDefault="000D3166" w:rsidP="002F5013">
      <w:pPr>
        <w:spacing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>Ежегодно в</w:t>
      </w:r>
      <w:r w:rsidR="005D4358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Сальском районе</w:t>
      </w:r>
      <w:r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проводится работа по организации отдыха и оздоровления детей из мало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имущих</w:t>
      </w:r>
      <w:r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семей</w:t>
      </w:r>
      <w:r w:rsidR="005D4358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в возрасте от 6 до 18 лет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, 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дет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-сирот и дет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оставши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без попечения родителей, находящи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под опекой (попечительством) граждан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, 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дет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-сирот и дет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оставши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без попечения родителей, воспитывающи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в приемных семьях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, 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одаренны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дет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проживающи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</w:t>
      </w:r>
      <w:proofErr w:type="gramStart"/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в</w:t>
      </w:r>
      <w:proofErr w:type="gramEnd"/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малоимущих </w:t>
      </w:r>
      <w:proofErr w:type="gramStart"/>
      <w:r w:rsidR="002F5013"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семьях</w:t>
      </w:r>
      <w:proofErr w:type="gramEnd"/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,</w:t>
      </w:r>
      <w:r w:rsidR="002F5013" w:rsidRPr="002F5013">
        <w:rPr>
          <w:sz w:val="28"/>
          <w:szCs w:val="28"/>
        </w:rPr>
        <w:t xml:space="preserve"> </w:t>
      </w:r>
      <w:r w:rsidR="002F5013" w:rsidRPr="002F5013">
        <w:rPr>
          <w:rFonts w:ascii="Times New Roman" w:hAnsi="Times New Roman" w:cs="Times New Roman"/>
          <w:sz w:val="27"/>
          <w:szCs w:val="27"/>
        </w:rPr>
        <w:t>дет</w:t>
      </w:r>
      <w:r w:rsidR="002F5013">
        <w:rPr>
          <w:rFonts w:ascii="Times New Roman" w:hAnsi="Times New Roman" w:cs="Times New Roman"/>
          <w:sz w:val="27"/>
          <w:szCs w:val="27"/>
        </w:rPr>
        <w:t>ей</w:t>
      </w:r>
      <w:r w:rsidR="002F5013" w:rsidRPr="002F5013">
        <w:rPr>
          <w:rFonts w:ascii="Times New Roman" w:hAnsi="Times New Roman" w:cs="Times New Roman"/>
          <w:sz w:val="27"/>
          <w:szCs w:val="27"/>
        </w:rPr>
        <w:t>, находящиеся в социально опасном положении,</w:t>
      </w:r>
      <w:r w:rsidR="002F5013">
        <w:rPr>
          <w:rFonts w:ascii="Times New Roman" w:hAnsi="Times New Roman" w:cs="Times New Roman"/>
          <w:sz w:val="27"/>
          <w:szCs w:val="27"/>
        </w:rPr>
        <w:t xml:space="preserve"> в том числе</w:t>
      </w:r>
      <w:r w:rsidR="002F5013" w:rsidRPr="002F5013">
        <w:rPr>
          <w:rFonts w:ascii="Times New Roman" w:hAnsi="Times New Roman" w:cs="Times New Roman"/>
          <w:sz w:val="27"/>
          <w:szCs w:val="27"/>
        </w:rPr>
        <w:t xml:space="preserve"> пребывающи</w:t>
      </w:r>
      <w:r w:rsidR="002F5013">
        <w:rPr>
          <w:rFonts w:ascii="Times New Roman" w:hAnsi="Times New Roman" w:cs="Times New Roman"/>
          <w:sz w:val="27"/>
          <w:szCs w:val="27"/>
        </w:rPr>
        <w:t>х</w:t>
      </w:r>
      <w:r w:rsidR="002F5013" w:rsidRPr="002F5013">
        <w:rPr>
          <w:rFonts w:ascii="Times New Roman" w:hAnsi="Times New Roman" w:cs="Times New Roman"/>
          <w:sz w:val="27"/>
          <w:szCs w:val="27"/>
        </w:rPr>
        <w:t xml:space="preserve"> в учреждени</w:t>
      </w:r>
      <w:r w:rsidR="002F5013">
        <w:rPr>
          <w:rFonts w:ascii="Times New Roman" w:hAnsi="Times New Roman" w:cs="Times New Roman"/>
          <w:sz w:val="27"/>
          <w:szCs w:val="27"/>
        </w:rPr>
        <w:t>ях</w:t>
      </w:r>
      <w:r w:rsidR="002F5013" w:rsidRPr="002F5013">
        <w:rPr>
          <w:rFonts w:ascii="Times New Roman" w:hAnsi="Times New Roman" w:cs="Times New Roman"/>
          <w:sz w:val="27"/>
          <w:szCs w:val="27"/>
        </w:rPr>
        <w:t xml:space="preserve"> социального обслуживания семьи и детей</w:t>
      </w:r>
      <w:r w:rsidR="002F5013">
        <w:rPr>
          <w:rFonts w:ascii="Times New Roman" w:hAnsi="Times New Roman" w:cs="Times New Roman"/>
          <w:sz w:val="27"/>
          <w:szCs w:val="27"/>
        </w:rPr>
        <w:t>.</w:t>
      </w:r>
    </w:p>
    <w:p w:rsidR="005D4358" w:rsidRPr="00DB2893" w:rsidRDefault="00231B40" w:rsidP="002F5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В</w:t>
      </w:r>
      <w:r w:rsidR="002B2DE2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течение календарного года 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ребенок имеет право </w:t>
      </w:r>
      <w:r w:rsidR="002B2DE2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на </w:t>
      </w:r>
      <w:r w:rsidR="005D4358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предоставление бесплатной путевки или компенсации за самостоятельно приобретенную 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родителями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(законными представителями)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</w:t>
      </w:r>
      <w:r w:rsidR="005D4358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>путевку:</w:t>
      </w:r>
    </w:p>
    <w:p w:rsidR="005D4358" w:rsidRPr="00DB2893" w:rsidRDefault="005D4358" w:rsidP="00654DEE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>один раз за пребывание в оздоровительном лагере;</w:t>
      </w:r>
    </w:p>
    <w:p w:rsidR="006273CD" w:rsidRPr="00DB2893" w:rsidRDefault="005D4358" w:rsidP="006273CD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>один раз за пребывание в санаторном лагере (при наличии медицинских показаний)</w:t>
      </w:r>
      <w:r w:rsidR="00654DEE" w:rsidRPr="00DB2893">
        <w:rPr>
          <w:rFonts w:ascii="Times New Roman" w:eastAsia="Times New Roman" w:hAnsi="Times New Roman" w:cs="Times New Roman"/>
          <w:color w:val="020B22"/>
          <w:sz w:val="27"/>
          <w:szCs w:val="27"/>
        </w:rPr>
        <w:t>.</w:t>
      </w:r>
    </w:p>
    <w:p w:rsidR="006273CD" w:rsidRPr="00DB2893" w:rsidRDefault="006273CD" w:rsidP="0062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</w:rPr>
      </w:pPr>
    </w:p>
    <w:p w:rsidR="00CE62D4" w:rsidRPr="00DB2893" w:rsidRDefault="006273CD" w:rsidP="007927A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highlight w:val="yellow"/>
        </w:rPr>
      </w:pPr>
      <w:r w:rsidRPr="00DB2893">
        <w:rPr>
          <w:rFonts w:ascii="Times New Roman" w:eastAsia="Times New Roman" w:hAnsi="Times New Roman" w:cs="Times New Roman"/>
          <w:noProof/>
          <w:color w:val="020B22"/>
          <w:sz w:val="28"/>
          <w:szCs w:val="28"/>
        </w:rPr>
        <w:drawing>
          <wp:inline distT="0" distB="0" distL="0" distR="0" wp14:anchorId="4CCD8DF8" wp14:editId="04CC4CAC">
            <wp:extent cx="6296025" cy="3238500"/>
            <wp:effectExtent l="0" t="0" r="0" b="0"/>
            <wp:docPr id="1" name="Рисунок 1" descr="C:\Users\USER25\Desktop\11.11.2021\Jg6D6_VlO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5\Desktop\11.11.2021\Jg6D6_VlOi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4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58" w:rsidRDefault="00231B40" w:rsidP="00231B4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</w:rPr>
      </w:pPr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>Для получения бесплатной путевки гражданами предоставляются</w:t>
      </w:r>
      <w:r>
        <w:rPr>
          <w:rFonts w:ascii="Times New Roman" w:eastAsia="Times New Roman" w:hAnsi="Times New Roman" w:cs="Times New Roman"/>
          <w:color w:val="020B22"/>
          <w:sz w:val="28"/>
          <w:szCs w:val="28"/>
        </w:rPr>
        <w:t>:</w:t>
      </w:r>
    </w:p>
    <w:p w:rsidR="00231B40" w:rsidRPr="00231B40" w:rsidRDefault="00231B40" w:rsidP="00231B40">
      <w:pPr>
        <w:pStyle w:val="a8"/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з</w:t>
      </w:r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аявление для получения путевки </w:t>
      </w:r>
    </w:p>
    <w:p w:rsidR="00B226BF" w:rsidRDefault="00231B40" w:rsidP="00231B4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B226BF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копия паспорта гражданина Российской Федерации, </w:t>
      </w:r>
    </w:p>
    <w:p w:rsidR="00231B40" w:rsidRPr="00B226BF" w:rsidRDefault="00231B40" w:rsidP="00231B4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B226BF">
        <w:rPr>
          <w:rFonts w:ascii="Times New Roman" w:eastAsia="Times New Roman" w:hAnsi="Times New Roman" w:cs="Times New Roman"/>
          <w:color w:val="020B22"/>
          <w:sz w:val="27"/>
          <w:szCs w:val="27"/>
        </w:rPr>
        <w:lastRenderedPageBreak/>
        <w:t>копия свидетельства о рождении ребенка - для ребенка, не достигшего возраста 14 лет;</w:t>
      </w:r>
    </w:p>
    <w:p w:rsidR="00231B40" w:rsidRPr="00231B40" w:rsidRDefault="00231B40" w:rsidP="00231B4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>копия паспорта гражданина Российской Федерации - для ребенка, достигшего возраста 14 лет;</w:t>
      </w:r>
    </w:p>
    <w:p w:rsidR="00231B40" w:rsidRPr="00366C05" w:rsidRDefault="00231B40" w:rsidP="00231B4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>сведения о доходах семьи заявителя для малоимущих семей</w:t>
      </w:r>
      <w:r w:rsidRPr="00231B40"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  <w:t>.</w:t>
      </w:r>
    </w:p>
    <w:p w:rsidR="00366C05" w:rsidRDefault="00366C05" w:rsidP="00366C05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Для получения компенсации дополнительно предоставляются:</w:t>
      </w:r>
    </w:p>
    <w:p w:rsidR="00366C05" w:rsidRPr="00366C05" w:rsidRDefault="00366C05" w:rsidP="00366C0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sz w:val="27"/>
          <w:szCs w:val="27"/>
        </w:rPr>
      </w:pPr>
      <w:r w:rsidRPr="00366C05">
        <w:rPr>
          <w:rFonts w:ascii="Times New Roman" w:hAnsi="Times New Roman" w:cs="Times New Roman"/>
          <w:sz w:val="27"/>
          <w:szCs w:val="27"/>
        </w:rPr>
        <w:t>подлинники документов, подтверждающих факт оплаты путевки лично заявителем (кассовый чек, приходный кассовый ордер, договор на приобретение путевки в организацию отдыха детей и их оздоровления);</w:t>
      </w:r>
    </w:p>
    <w:p w:rsidR="00366C05" w:rsidRDefault="00366C05" w:rsidP="00366C0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366C05">
        <w:rPr>
          <w:rFonts w:ascii="Times New Roman" w:hAnsi="Times New Roman" w:cs="Times New Roman"/>
          <w:sz w:val="27"/>
          <w:szCs w:val="27"/>
        </w:rPr>
        <w:t>подлинник обратного талона к путевке (иной бланк строгой отчетности, подтверждающий факт пребывания ребенка на отдыхе).</w:t>
      </w:r>
    </w:p>
    <w:p w:rsidR="002F5013" w:rsidRPr="00366C05" w:rsidRDefault="002F5013" w:rsidP="002F501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>сведения о доходах семьи заявителя для малоимущих семей и семей, среднедушевой доход которых не превышает 150 процентов величины </w:t>
      </w:r>
      <w:hyperlink r:id="rId7" w:history="1">
        <w:r w:rsidRPr="00231B40">
          <w:rPr>
            <w:rFonts w:ascii="Times New Roman" w:eastAsia="Times New Roman" w:hAnsi="Times New Roman" w:cs="Times New Roman"/>
            <w:color w:val="2449AF"/>
            <w:sz w:val="27"/>
            <w:szCs w:val="27"/>
            <w:u w:val="single"/>
          </w:rPr>
          <w:t>прожиточного минимума</w:t>
        </w:r>
      </w:hyperlink>
      <w:r w:rsidRPr="00231B40">
        <w:rPr>
          <w:rFonts w:ascii="Times New Roman" w:eastAsia="Times New Roman" w:hAnsi="Times New Roman" w:cs="Times New Roman"/>
          <w:color w:val="020B22"/>
          <w:sz w:val="27"/>
          <w:szCs w:val="27"/>
        </w:rPr>
        <w:t> в целом по Ростовской области в расчете на душу населения</w:t>
      </w:r>
      <w:r w:rsidRPr="00231B40"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  <w:t>.</w:t>
      </w:r>
    </w:p>
    <w:p w:rsidR="002F5013" w:rsidRPr="002F5013" w:rsidRDefault="002F5013" w:rsidP="002F5013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27"/>
          <w:szCs w:val="27"/>
        </w:rPr>
      </w:pPr>
    </w:p>
    <w:p w:rsidR="00CA1BEF" w:rsidRDefault="00366C05" w:rsidP="00CA1BEF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  <w:r w:rsidRPr="00366C05">
        <w:rPr>
          <w:sz w:val="27"/>
          <w:szCs w:val="27"/>
        </w:rPr>
        <w:t>В случае частичной оплаты родителями путевки, закупаемой с участием средств организаций, представляются:</w:t>
      </w:r>
    </w:p>
    <w:p w:rsidR="00366C05" w:rsidRPr="00366C05" w:rsidRDefault="00366C05" w:rsidP="00CA1BEF">
      <w:pPr>
        <w:pStyle w:val="a4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7"/>
          <w:szCs w:val="27"/>
        </w:rPr>
      </w:pPr>
      <w:r w:rsidRPr="00366C05">
        <w:rPr>
          <w:sz w:val="27"/>
          <w:szCs w:val="27"/>
        </w:rPr>
        <w:t>письмо, подписанное руководителем организации, закупившей и частично оплатившей стоимость путевки, содержащее информацию о наименовании организации и месте нахождения оригинала обратного талона к путевке;</w:t>
      </w:r>
    </w:p>
    <w:p w:rsidR="00CA1BEF" w:rsidRDefault="00366C05" w:rsidP="00CA1BEF">
      <w:pPr>
        <w:pStyle w:val="a4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sz w:val="27"/>
          <w:szCs w:val="27"/>
        </w:rPr>
      </w:pPr>
      <w:r w:rsidRPr="00366C05">
        <w:rPr>
          <w:sz w:val="27"/>
          <w:szCs w:val="27"/>
        </w:rPr>
        <w:t>копия обратного талона к путевке (иной бланк строгой отчетности, подтверждающий факт пребывания ребенка на отдыхе), заверенная организацией, закупившей и частично оплатившей стоимость путевки</w:t>
      </w:r>
      <w:r w:rsidR="00CA1BEF">
        <w:rPr>
          <w:sz w:val="27"/>
          <w:szCs w:val="27"/>
        </w:rPr>
        <w:t xml:space="preserve">. </w:t>
      </w:r>
    </w:p>
    <w:p w:rsidR="00CA1BEF" w:rsidRDefault="00CA1BEF" w:rsidP="00CA1BEF">
      <w:pPr>
        <w:pStyle w:val="a4"/>
        <w:spacing w:before="0" w:beforeAutospacing="0" w:after="0" w:afterAutospacing="0"/>
        <w:ind w:left="-360"/>
        <w:jc w:val="both"/>
        <w:rPr>
          <w:sz w:val="27"/>
          <w:szCs w:val="27"/>
        </w:rPr>
      </w:pPr>
    </w:p>
    <w:p w:rsidR="007E2C90" w:rsidRDefault="00CA1BEF" w:rsidP="00CA1BEF">
      <w:pPr>
        <w:pStyle w:val="a4"/>
        <w:spacing w:before="0" w:beforeAutospacing="0"/>
        <w:ind w:left="-360"/>
        <w:jc w:val="both"/>
      </w:pPr>
      <w:r>
        <w:rPr>
          <w:sz w:val="27"/>
          <w:szCs w:val="27"/>
        </w:rPr>
        <w:t>К</w:t>
      </w:r>
      <w:r w:rsidR="00496DD1" w:rsidRPr="00F97DAD">
        <w:rPr>
          <w:sz w:val="27"/>
          <w:szCs w:val="27"/>
        </w:rPr>
        <w:t>омпенсация за самостоятельно приобретённую путёвку осуществляется в размере 100% стоимости путёвки для детей из малоимущих семей, 90% стоимости путевки для детей из семей, среднедушевой доход которых не превышает 150 процентов величины прожиточного минимума, 50% стоимости путевки - для детей граждан, не относящихся к вышеназванным категориям, но не более средней стоимости путёвки.</w:t>
      </w:r>
    </w:p>
    <w:p w:rsidR="007E2C90" w:rsidRPr="007E2C90" w:rsidRDefault="00654DEE" w:rsidP="00CA1BE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E2C90">
        <w:rPr>
          <w:rFonts w:ascii="Times New Roman" w:eastAsia="Times New Roman" w:hAnsi="Times New Roman" w:cs="Times New Roman"/>
          <w:sz w:val="27"/>
          <w:szCs w:val="27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 не более 21 дня - в оздоровительном лагере.</w:t>
      </w:r>
      <w:r w:rsidR="007E2C90" w:rsidRPr="007E2C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A1BEF" w:rsidRDefault="0014739E" w:rsidP="00CA1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</w:t>
      </w:r>
    </w:p>
    <w:p w:rsidR="00DB2893" w:rsidRPr="00CA1BEF" w:rsidRDefault="00DB2893" w:rsidP="00CA1BEF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A1BEF">
        <w:rPr>
          <w:rFonts w:ascii="Times New Roman" w:hAnsi="Times New Roman" w:cs="Times New Roman"/>
          <w:b/>
          <w:bCs/>
          <w:sz w:val="27"/>
          <w:szCs w:val="27"/>
        </w:rPr>
        <w:t>Стоимость детской путевки на 2022 год</w:t>
      </w:r>
      <w:r w:rsidRPr="00CA1BE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A1BEF">
        <w:rPr>
          <w:rFonts w:ascii="Times New Roman" w:hAnsi="Times New Roman" w:cs="Times New Roman"/>
          <w:sz w:val="27"/>
          <w:szCs w:val="27"/>
        </w:rPr>
        <w:t>(</w:t>
      </w:r>
      <w:r w:rsidRPr="00CA1BEF">
        <w:rPr>
          <w:rFonts w:ascii="Times New Roman" w:hAnsi="Times New Roman" w:cs="Times New Roman"/>
          <w:b/>
          <w:sz w:val="27"/>
          <w:szCs w:val="27"/>
        </w:rPr>
        <w:t>рассчитывается Региональной службой по тарифам, утверждается </w:t>
      </w:r>
      <w:hyperlink r:id="rId8" w:history="1">
        <w:r w:rsidRPr="00CA1BEF">
          <w:rPr>
            <w:rFonts w:ascii="Times New Roman" w:hAnsi="Times New Roman" w:cs="Times New Roman"/>
            <w:b/>
            <w:sz w:val="27"/>
            <w:szCs w:val="27"/>
          </w:rPr>
          <w:t>протоколом областной межведомственной комиссии</w:t>
        </w:r>
      </w:hyperlink>
      <w:r w:rsidRPr="00CA1BEF">
        <w:rPr>
          <w:rFonts w:ascii="Times New Roman" w:hAnsi="Times New Roman" w:cs="Times New Roman"/>
          <w:b/>
          <w:sz w:val="27"/>
          <w:szCs w:val="27"/>
        </w:rPr>
        <w:t xml:space="preserve">) </w:t>
      </w:r>
      <w:r w:rsidRPr="00CA1BEF">
        <w:rPr>
          <w:rFonts w:ascii="Times New Roman" w:hAnsi="Times New Roman" w:cs="Times New Roman"/>
          <w:b/>
          <w:color w:val="020B22"/>
          <w:sz w:val="27"/>
          <w:szCs w:val="27"/>
        </w:rPr>
        <w:t>в загородные стационарные оздоровительные лагеря – </w:t>
      </w:r>
      <w:r w:rsidRPr="00CA1BEF">
        <w:rPr>
          <w:rStyle w:val="a5"/>
          <w:rFonts w:ascii="Times New Roman" w:hAnsi="Times New Roman" w:cs="Times New Roman"/>
          <w:color w:val="020B22"/>
          <w:sz w:val="27"/>
          <w:szCs w:val="27"/>
        </w:rPr>
        <w:t>1 514,02</w:t>
      </w:r>
      <w:r w:rsidRPr="00CA1BEF">
        <w:rPr>
          <w:rFonts w:ascii="Times New Roman" w:hAnsi="Times New Roman" w:cs="Times New Roman"/>
          <w:b/>
          <w:color w:val="020B22"/>
          <w:sz w:val="27"/>
          <w:szCs w:val="27"/>
        </w:rPr>
        <w:t xml:space="preserve"> руб. на одного </w:t>
      </w:r>
      <w:r w:rsidR="00F97DAD" w:rsidRPr="00CA1BEF">
        <w:rPr>
          <w:rFonts w:ascii="Times New Roman" w:hAnsi="Times New Roman" w:cs="Times New Roman"/>
          <w:b/>
          <w:color w:val="020B22"/>
          <w:sz w:val="27"/>
          <w:szCs w:val="27"/>
        </w:rPr>
        <w:t xml:space="preserve">ребенок </w:t>
      </w:r>
      <w:r w:rsidRPr="00CA1BEF">
        <w:rPr>
          <w:rFonts w:ascii="Times New Roman" w:hAnsi="Times New Roman" w:cs="Times New Roman"/>
          <w:b/>
          <w:color w:val="020B22"/>
          <w:sz w:val="27"/>
          <w:szCs w:val="27"/>
        </w:rPr>
        <w:t>в сутк</w:t>
      </w:r>
      <w:r w:rsidR="00F97DAD" w:rsidRPr="00CA1BEF">
        <w:rPr>
          <w:rFonts w:ascii="Times New Roman" w:hAnsi="Times New Roman" w:cs="Times New Roman"/>
          <w:b/>
          <w:color w:val="020B22"/>
          <w:sz w:val="27"/>
          <w:szCs w:val="27"/>
        </w:rPr>
        <w:t xml:space="preserve">и </w:t>
      </w:r>
      <w:r w:rsidRPr="00CA1BEF">
        <w:rPr>
          <w:rFonts w:ascii="Times New Roman" w:hAnsi="Times New Roman" w:cs="Times New Roman"/>
          <w:b/>
          <w:color w:val="020B22"/>
          <w:sz w:val="27"/>
          <w:szCs w:val="27"/>
        </w:rPr>
        <w:t>в санаторные оздоровительные лагеря круглогодичного действия –  </w:t>
      </w:r>
      <w:r w:rsidRPr="00CA1BEF">
        <w:rPr>
          <w:rStyle w:val="a5"/>
          <w:rFonts w:ascii="Times New Roman" w:hAnsi="Times New Roman" w:cs="Times New Roman"/>
          <w:color w:val="020B22"/>
          <w:sz w:val="27"/>
          <w:szCs w:val="27"/>
        </w:rPr>
        <w:t>1 931,07</w:t>
      </w:r>
      <w:r w:rsidRPr="00CA1BEF">
        <w:rPr>
          <w:rFonts w:ascii="Times New Roman" w:hAnsi="Times New Roman" w:cs="Times New Roman"/>
          <w:b/>
          <w:color w:val="020B22"/>
          <w:sz w:val="27"/>
          <w:szCs w:val="27"/>
        </w:rPr>
        <w:t> руб. на одного ребенка в сутки.</w:t>
      </w:r>
    </w:p>
    <w:p w:rsidR="00654DEE" w:rsidRDefault="00CA1BEF" w:rsidP="00CA1BEF">
      <w:pPr>
        <w:pStyle w:val="a4"/>
        <w:ind w:left="-284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CA1BEF">
        <w:rPr>
          <w:rFonts w:eastAsia="Calibri"/>
          <w:color w:val="FF0000"/>
          <w:sz w:val="27"/>
          <w:szCs w:val="27"/>
          <w:lang w:eastAsia="en-US"/>
        </w:rPr>
        <w:t xml:space="preserve">Внимание!!!! </w:t>
      </w:r>
      <w:r w:rsidR="00DB2893" w:rsidRPr="00CA1BEF">
        <w:rPr>
          <w:rFonts w:eastAsia="Calibri"/>
          <w:color w:val="FF0000"/>
          <w:sz w:val="27"/>
          <w:szCs w:val="27"/>
          <w:lang w:eastAsia="en-US"/>
        </w:rPr>
        <w:t>Санаторные и оздоровительные лагеря должны состоять в реестрах организаций отдыха детей и их оздоровления субъектов Российской Федерации.</w:t>
      </w:r>
    </w:p>
    <w:p w:rsidR="00095B27" w:rsidRPr="00CA1BEF" w:rsidRDefault="00095B27" w:rsidP="00CA1BEF">
      <w:pPr>
        <w:pStyle w:val="a4"/>
        <w:ind w:left="-284"/>
        <w:jc w:val="both"/>
        <w:rPr>
          <w:color w:val="FF0000"/>
          <w:sz w:val="27"/>
          <w:szCs w:val="27"/>
        </w:rPr>
      </w:pPr>
      <w:r>
        <w:rPr>
          <w:noProof/>
          <w:color w:val="FF0000"/>
          <w:sz w:val="27"/>
          <w:szCs w:val="27"/>
        </w:rPr>
        <w:lastRenderedPageBreak/>
        <w:drawing>
          <wp:inline distT="0" distB="0" distL="0" distR="0">
            <wp:extent cx="6300470" cy="3658337"/>
            <wp:effectExtent l="0" t="0" r="0" b="0"/>
            <wp:docPr id="2" name="Рисунок 2" descr="C:\Users\USER25\Desktop\11.11.2021\ДЕТИ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5\Desktop\11.11.2021\ДЕТИ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5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425" w:rsidRPr="00CA1BEF" w:rsidRDefault="00013425" w:rsidP="00CA1BE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1BEF">
        <w:rPr>
          <w:rFonts w:ascii="Times New Roman" w:eastAsia="Times New Roman" w:hAnsi="Times New Roman" w:cs="Times New Roman"/>
          <w:b/>
          <w:bCs/>
          <w:sz w:val="27"/>
          <w:szCs w:val="27"/>
        </w:rPr>
        <w:t>Компенсации организациям</w:t>
      </w:r>
    </w:p>
    <w:p w:rsidR="00013425" w:rsidRDefault="00013425" w:rsidP="000134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</w:pP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Организациям, закупившим путевки, и организациям, имеющим на балансе санаторные лагеря, оздоровительные лагеря, предоставляется компенсация затрат на оздоровление детей граждан, работающих в этих организациях, в размере </w:t>
      </w:r>
      <w:r w:rsidRPr="00F97DAD"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  <w:t>50% 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стоимости путевки, но не более предельной стоимости путевки.</w:t>
      </w:r>
      <w:r w:rsidRPr="00F97DAD"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  <w:t> </w:t>
      </w:r>
    </w:p>
    <w:p w:rsidR="00CA1BEF" w:rsidRPr="00F97DAD" w:rsidRDefault="00CA1BEF" w:rsidP="00CA1B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7"/>
          <w:szCs w:val="27"/>
        </w:rPr>
        <w:t>Куда обращаться</w:t>
      </w:r>
    </w:p>
    <w:p w:rsidR="00CA1BEF" w:rsidRDefault="00654DEE" w:rsidP="00CA1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Для получения путевки или компенсации за самостоятельно приобретенн</w:t>
      </w:r>
      <w:r w:rsidR="00CA1BEF">
        <w:rPr>
          <w:rFonts w:ascii="Times New Roman" w:eastAsia="Times New Roman" w:hAnsi="Times New Roman" w:cs="Times New Roman"/>
          <w:color w:val="020B22"/>
          <w:sz w:val="27"/>
          <w:szCs w:val="27"/>
        </w:rPr>
        <w:t>ые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путевк</w:t>
      </w:r>
      <w:r w:rsidR="00CA1BEF">
        <w:rPr>
          <w:rFonts w:ascii="Times New Roman" w:eastAsia="Times New Roman" w:hAnsi="Times New Roman" w:cs="Times New Roman"/>
          <w:color w:val="020B22"/>
          <w:sz w:val="27"/>
          <w:szCs w:val="27"/>
        </w:rPr>
        <w:t>и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для ребенка один из родителей</w:t>
      </w:r>
      <w:r w:rsidR="00CA1BEF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(представителей организации)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обращается в  </w:t>
      </w:r>
      <w:r w:rsidR="002F5013">
        <w:rPr>
          <w:rFonts w:ascii="Times New Roman" w:eastAsia="Times New Roman" w:hAnsi="Times New Roman" w:cs="Times New Roman"/>
          <w:color w:val="020B22"/>
          <w:sz w:val="27"/>
          <w:szCs w:val="27"/>
        </w:rPr>
        <w:t>у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правление социальной защиты населения </w:t>
      </w:r>
      <w:proofErr w:type="spellStart"/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Сальского</w:t>
      </w:r>
      <w:proofErr w:type="spellEnd"/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района</w:t>
      </w:r>
      <w:r w:rsidR="00CA1BEF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по адресу:</w:t>
      </w:r>
    </w:p>
    <w:p w:rsidR="00654DEE" w:rsidRDefault="00654DEE" w:rsidP="00CA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г.</w:t>
      </w:r>
      <w:r w:rsidR="00CA1BEF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Сальск, ул. Ленина, 2 «а», телефон 8(86372) 50943</w:t>
      </w:r>
    </w:p>
    <w:p w:rsidR="00CA1BEF" w:rsidRPr="00F97DAD" w:rsidRDefault="00CA1BEF" w:rsidP="00CA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Ответственное лицо – главный специалист отдела по проблемам семьи, материнства и детства, назначения и выплаты детских пособий Криворот Елена Александровна</w:t>
      </w:r>
    </w:p>
    <w:p w:rsidR="00654DEE" w:rsidRPr="00F97DAD" w:rsidRDefault="00654DEE" w:rsidP="00CA1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50EB" w:rsidRDefault="002F5013" w:rsidP="00C750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Для получения путевки или компенсации за самостоятельно приобретенную путевку для 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дет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-сирот и дет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оставши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без попечения родителей, находящи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под опекой (попечительством) граждан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, 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дет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-сирот и дет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оставши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без попечения родителей, воспитывающи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ся в приемных семьях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, 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одаренны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дет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ей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>, проживающи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>х</w:t>
      </w:r>
      <w:r w:rsidRPr="009D6BA0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в малоимущих семьях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один из 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>родителей</w:t>
      </w:r>
      <w:r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(законных представителей)</w:t>
      </w:r>
      <w:r w:rsidRPr="00F97DAD">
        <w:rPr>
          <w:rFonts w:ascii="Times New Roman" w:eastAsia="Times New Roman" w:hAnsi="Times New Roman" w:cs="Times New Roman"/>
          <w:color w:val="020B22"/>
          <w:sz w:val="27"/>
          <w:szCs w:val="27"/>
        </w:rPr>
        <w:t xml:space="preserve"> обращается в  </w:t>
      </w:r>
      <w:r w:rsidR="00C750EB">
        <w:rPr>
          <w:rFonts w:ascii="Times New Roman" w:hAnsi="Times New Roman" w:cs="Times New Roman"/>
          <w:sz w:val="27"/>
          <w:szCs w:val="27"/>
        </w:rPr>
        <w:t>у</w:t>
      </w:r>
      <w:r w:rsidRPr="00F97DAD">
        <w:rPr>
          <w:rFonts w:ascii="Times New Roman" w:hAnsi="Times New Roman" w:cs="Times New Roman"/>
          <w:sz w:val="27"/>
          <w:szCs w:val="27"/>
        </w:rPr>
        <w:t xml:space="preserve">правление образования </w:t>
      </w:r>
      <w:proofErr w:type="spellStart"/>
      <w:r w:rsidRPr="00F97DAD">
        <w:rPr>
          <w:rFonts w:ascii="Times New Roman" w:hAnsi="Times New Roman" w:cs="Times New Roman"/>
          <w:sz w:val="27"/>
          <w:szCs w:val="27"/>
        </w:rPr>
        <w:t>Сальского</w:t>
      </w:r>
      <w:proofErr w:type="spellEnd"/>
      <w:r w:rsidRPr="00F97D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C750EB">
        <w:rPr>
          <w:rFonts w:ascii="Times New Roman" w:hAnsi="Times New Roman" w:cs="Times New Roman"/>
          <w:sz w:val="27"/>
          <w:szCs w:val="27"/>
        </w:rPr>
        <w:t xml:space="preserve"> по адресу:</w:t>
      </w:r>
      <w:proofErr w:type="gramEnd"/>
    </w:p>
    <w:p w:rsidR="002F5013" w:rsidRDefault="002F5013" w:rsidP="00C750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97DAD">
        <w:rPr>
          <w:rFonts w:ascii="Times New Roman" w:hAnsi="Times New Roman" w:cs="Times New Roman"/>
          <w:sz w:val="27"/>
          <w:szCs w:val="27"/>
        </w:rPr>
        <w:t xml:space="preserve">г. Сальск, ул. </w:t>
      </w:r>
      <w:r w:rsidR="00C750EB">
        <w:rPr>
          <w:rFonts w:ascii="Times New Roman" w:hAnsi="Times New Roman" w:cs="Times New Roman"/>
          <w:sz w:val="27"/>
          <w:szCs w:val="27"/>
        </w:rPr>
        <w:t>Коломийцева</w:t>
      </w:r>
      <w:r w:rsidRPr="00F97DAD">
        <w:rPr>
          <w:rFonts w:ascii="Times New Roman" w:hAnsi="Times New Roman" w:cs="Times New Roman"/>
          <w:sz w:val="27"/>
          <w:szCs w:val="27"/>
        </w:rPr>
        <w:t>, 22</w:t>
      </w:r>
      <w:r w:rsidR="00C750EB">
        <w:rPr>
          <w:rFonts w:ascii="Times New Roman" w:hAnsi="Times New Roman" w:cs="Times New Roman"/>
          <w:sz w:val="27"/>
          <w:szCs w:val="27"/>
        </w:rPr>
        <w:t>, телефон 8 (86372) 72512, 71094</w:t>
      </w:r>
    </w:p>
    <w:p w:rsidR="00C750EB" w:rsidRPr="00F97DAD" w:rsidRDefault="00C750EB" w:rsidP="00C75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Ответственное лицо – начальник отдела опеки и попечительства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Лотник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Светлана Васильевна</w:t>
      </w:r>
    </w:p>
    <w:p w:rsidR="00654DEE" w:rsidRPr="00F97DAD" w:rsidRDefault="00654DEE" w:rsidP="00013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F3007" w:rsidRDefault="00FF3007" w:rsidP="00013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F3007" w:rsidRDefault="00FF3007" w:rsidP="00013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D6BA0" w:rsidRPr="00CA1BEF" w:rsidRDefault="009D6BA0" w:rsidP="00CA1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D6BA0" w:rsidRPr="00CA1BEF" w:rsidSect="00F97DAD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01A"/>
    <w:multiLevelType w:val="multilevel"/>
    <w:tmpl w:val="62E09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63666A"/>
    <w:multiLevelType w:val="hybridMultilevel"/>
    <w:tmpl w:val="D82A71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6538AC"/>
    <w:multiLevelType w:val="multilevel"/>
    <w:tmpl w:val="AC862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6477A34"/>
    <w:multiLevelType w:val="hybridMultilevel"/>
    <w:tmpl w:val="110E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702A7"/>
    <w:multiLevelType w:val="multilevel"/>
    <w:tmpl w:val="D05C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555C5"/>
    <w:multiLevelType w:val="multilevel"/>
    <w:tmpl w:val="6C7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E6613"/>
    <w:multiLevelType w:val="multilevel"/>
    <w:tmpl w:val="6FE6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A3822"/>
    <w:multiLevelType w:val="multilevel"/>
    <w:tmpl w:val="596C0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63B2F"/>
    <w:multiLevelType w:val="multilevel"/>
    <w:tmpl w:val="91B8C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3EA1D77"/>
    <w:multiLevelType w:val="hybridMultilevel"/>
    <w:tmpl w:val="481845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4FF3D8A"/>
    <w:multiLevelType w:val="multilevel"/>
    <w:tmpl w:val="22C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E4200"/>
    <w:multiLevelType w:val="hybridMultilevel"/>
    <w:tmpl w:val="79DEA3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358"/>
    <w:rsid w:val="00013425"/>
    <w:rsid w:val="00095B27"/>
    <w:rsid w:val="000D3166"/>
    <w:rsid w:val="0014739E"/>
    <w:rsid w:val="00231B40"/>
    <w:rsid w:val="002B2DE2"/>
    <w:rsid w:val="002F5013"/>
    <w:rsid w:val="002F7DA9"/>
    <w:rsid w:val="00366C05"/>
    <w:rsid w:val="003B1731"/>
    <w:rsid w:val="00496DD1"/>
    <w:rsid w:val="005208D6"/>
    <w:rsid w:val="00546BED"/>
    <w:rsid w:val="005D4358"/>
    <w:rsid w:val="006273CD"/>
    <w:rsid w:val="00654DEE"/>
    <w:rsid w:val="00727D98"/>
    <w:rsid w:val="007927A1"/>
    <w:rsid w:val="007E2C90"/>
    <w:rsid w:val="009D6BA0"/>
    <w:rsid w:val="00AB0D34"/>
    <w:rsid w:val="00B226BF"/>
    <w:rsid w:val="00B61EAF"/>
    <w:rsid w:val="00C750EB"/>
    <w:rsid w:val="00CA1BEF"/>
    <w:rsid w:val="00CE62D4"/>
    <w:rsid w:val="00DB2893"/>
    <w:rsid w:val="00F07B10"/>
    <w:rsid w:val="00F54193"/>
    <w:rsid w:val="00F97DAD"/>
    <w:rsid w:val="00FB4AA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9"/>
  </w:style>
  <w:style w:type="paragraph" w:styleId="1">
    <w:name w:val="heading 1"/>
    <w:basedOn w:val="a"/>
    <w:link w:val="10"/>
    <w:uiPriority w:val="9"/>
    <w:qFormat/>
    <w:rsid w:val="005D4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D4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3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D435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D43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43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3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E6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26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498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onland.ru/activity/20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USER25</cp:lastModifiedBy>
  <cp:revision>15</cp:revision>
  <dcterms:created xsi:type="dcterms:W3CDTF">2022-01-18T18:11:00Z</dcterms:created>
  <dcterms:modified xsi:type="dcterms:W3CDTF">2022-01-19T11:06:00Z</dcterms:modified>
</cp:coreProperties>
</file>