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8"/>
        <w:gridCol w:w="8927"/>
        <w:gridCol w:w="850"/>
      </w:tblGrid>
      <w:tr w:rsidR="00AC7AAD" w:rsidTr="00AC7AAD">
        <w:trPr>
          <w:trHeight w:val="130"/>
        </w:trPr>
        <w:tc>
          <w:tcPr>
            <w:tcW w:w="709" w:type="dxa"/>
            <w:hideMark/>
          </w:tcPr>
          <w:p w:rsidR="00AC7AAD" w:rsidRDefault="00AC7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1" w:type="dxa"/>
            <w:hideMark/>
          </w:tcPr>
          <w:p w:rsidR="00AC7AAD" w:rsidRPr="00AC7AAD" w:rsidRDefault="00AC7AAD" w:rsidP="00AC7AA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C7AAD">
              <w:rPr>
                <w:b/>
                <w:sz w:val="28"/>
                <w:szCs w:val="28"/>
                <w:u w:val="single"/>
              </w:rPr>
              <w:t>Спортивное оборудование</w:t>
            </w:r>
            <w:r>
              <w:rPr>
                <w:b/>
                <w:sz w:val="28"/>
                <w:szCs w:val="28"/>
                <w:u w:val="single"/>
              </w:rPr>
              <w:t xml:space="preserve">    МБОУ СОШ №3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г.Сальска</w:t>
            </w:r>
            <w:proofErr w:type="spellEnd"/>
          </w:p>
          <w:p w:rsidR="00AC7AAD" w:rsidRPr="00AC7AAD" w:rsidRDefault="00AC7AAD" w:rsidP="00AC7AAD">
            <w:pPr>
              <w:jc w:val="center"/>
              <w:rPr>
                <w:b/>
                <w:sz w:val="28"/>
                <w:szCs w:val="28"/>
              </w:rPr>
            </w:pP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канат 5м, 7м, 10м 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маты гимнастические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мостик гимнастический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бревно гимнастическое напольное, переменной высоты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брусья гимнастические мужские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ворота для гандбола и </w:t>
            </w:r>
            <w:proofErr w:type="spellStart"/>
            <w:r>
              <w:rPr>
                <w:sz w:val="22"/>
                <w:szCs w:val="22"/>
              </w:rPr>
              <w:t>минифутбола</w:t>
            </w:r>
            <w:proofErr w:type="spellEnd"/>
            <w:r>
              <w:rPr>
                <w:sz w:val="22"/>
                <w:szCs w:val="22"/>
              </w:rPr>
              <w:t xml:space="preserve"> трансформируемые</w:t>
            </w:r>
          </w:p>
          <w:p w:rsidR="00AC7AAD" w:rsidRPr="00AC7AAD" w:rsidRDefault="00AC7AAD">
            <w:pPr>
              <w:rPr>
                <w:sz w:val="22"/>
                <w:szCs w:val="22"/>
              </w:rPr>
            </w:pPr>
            <w:r w:rsidRPr="00AC7AA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зона приземления 3*5*0,6</w:t>
            </w:r>
            <w:r w:rsidRPr="00AC7AAD">
              <w:rPr>
                <w:sz w:val="22"/>
                <w:szCs w:val="22"/>
              </w:rPr>
              <w:t xml:space="preserve"> 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козел гимнастический переменной высоты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конь гимнастический переменной высоты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сетка мини-футбольная (гандбольная) 2*3*1*1,5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сетка баскетбольная (шнуровая)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сетка волейбольная</w:t>
            </w:r>
            <w:bookmarkStart w:id="0" w:name="_GoBack"/>
            <w:bookmarkEnd w:id="0"/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скамья для спортивного зала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скамейка гимнастическая 3,5м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скамейка гимнастическая 3м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стенка гимнастическая шведская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стойка волейбольная </w:t>
            </w:r>
            <w:proofErr w:type="spellStart"/>
            <w:r>
              <w:rPr>
                <w:sz w:val="22"/>
                <w:szCs w:val="22"/>
              </w:rPr>
              <w:t>пристенная</w:t>
            </w:r>
            <w:proofErr w:type="spellEnd"/>
            <w:r>
              <w:rPr>
                <w:sz w:val="22"/>
                <w:szCs w:val="22"/>
              </w:rPr>
              <w:t xml:space="preserve"> с ползуном и механизмом натяжения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стойка для прыжков в высоту (комплект 2шт.)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брусья навесные для шведской стенки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гантели 10кг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коврик для аэробики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мяч-попрыгун с ручкой 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мяч баскетбольный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мяч волейбольный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мяч гандбольный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мяч резиновый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мяч футбольный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обруч гимнастический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палка гимнастическая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планка для прыжков в высоту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скакалка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турник-перекладина в проем, раздвижной 1300мм-1500мм</w:t>
            </w:r>
          </w:p>
          <w:p w:rsidR="00AC7AAD" w:rsidRDefault="00AC7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шахматы с доской</w:t>
            </w:r>
          </w:p>
        </w:tc>
        <w:tc>
          <w:tcPr>
            <w:tcW w:w="850" w:type="dxa"/>
          </w:tcPr>
          <w:p w:rsidR="00AC7AAD" w:rsidRDefault="00AC7AAD">
            <w:pPr>
              <w:jc w:val="center"/>
              <w:rPr>
                <w:sz w:val="22"/>
                <w:szCs w:val="22"/>
              </w:rPr>
            </w:pP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C7AAD" w:rsidRDefault="00AC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86133F" w:rsidRDefault="0086133F"/>
    <w:sectPr w:rsidR="0086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55"/>
    <w:rsid w:val="00013555"/>
    <w:rsid w:val="0086133F"/>
    <w:rsid w:val="00A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3A4C8-37D3-4817-B85C-23A2F7A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2016-02-15T10:08:00Z</dcterms:created>
  <dcterms:modified xsi:type="dcterms:W3CDTF">2016-02-15T10:09:00Z</dcterms:modified>
</cp:coreProperties>
</file>